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3F3C" w:rsidRPr="0043496F" w:rsidP="00803F3C">
      <w:pPr>
        <w:jc w:val="right"/>
        <w:rPr>
          <w:bCs/>
          <w:color w:val="000000"/>
          <w:sz w:val="26"/>
          <w:szCs w:val="26"/>
        </w:rPr>
      </w:pPr>
      <w:r w:rsidRPr="0043496F">
        <w:rPr>
          <w:bCs/>
          <w:color w:val="000000"/>
          <w:sz w:val="26"/>
          <w:szCs w:val="26"/>
        </w:rPr>
        <w:t xml:space="preserve">Дело № </w:t>
      </w:r>
      <w:r>
        <w:rPr>
          <w:color w:val="000000"/>
          <w:sz w:val="26"/>
          <w:szCs w:val="26"/>
        </w:rPr>
        <w:t>05-0558/2604/2025</w:t>
      </w:r>
    </w:p>
    <w:p w:rsidR="00803F3C" w:rsidRPr="0043496F" w:rsidP="00803F3C">
      <w:pPr>
        <w:jc w:val="right"/>
        <w:rPr>
          <w:bCs/>
          <w:color w:val="000000"/>
          <w:sz w:val="26"/>
          <w:szCs w:val="26"/>
        </w:rPr>
      </w:pPr>
      <w:r w:rsidRPr="0043496F">
        <w:rPr>
          <w:bCs/>
          <w:color w:val="000000"/>
          <w:sz w:val="26"/>
          <w:szCs w:val="26"/>
        </w:rPr>
        <w:t xml:space="preserve">УИД № </w:t>
      </w:r>
      <w:r>
        <w:rPr>
          <w:sz w:val="26"/>
          <w:szCs w:val="26"/>
        </w:rPr>
        <w:t>86MS0059-01-2025-003444-34</w:t>
      </w:r>
    </w:p>
    <w:p w:rsidR="00803F3C" w:rsidRPr="0043496F" w:rsidP="00803F3C">
      <w:pPr>
        <w:jc w:val="center"/>
        <w:rPr>
          <w:bCs/>
          <w:color w:val="000000"/>
          <w:sz w:val="26"/>
          <w:szCs w:val="26"/>
        </w:rPr>
      </w:pPr>
    </w:p>
    <w:p w:rsidR="00803F3C" w:rsidRPr="0043496F" w:rsidP="00803F3C">
      <w:pPr>
        <w:jc w:val="center"/>
        <w:rPr>
          <w:bCs/>
          <w:color w:val="000000"/>
          <w:sz w:val="26"/>
          <w:szCs w:val="26"/>
        </w:rPr>
      </w:pPr>
      <w:r w:rsidRPr="0043496F">
        <w:rPr>
          <w:bCs/>
          <w:color w:val="000000"/>
          <w:sz w:val="26"/>
          <w:szCs w:val="26"/>
        </w:rPr>
        <w:t xml:space="preserve">ПОСТАНОВЛЕНИЕ </w:t>
      </w:r>
    </w:p>
    <w:p w:rsidR="00803F3C" w:rsidRPr="0043496F" w:rsidP="00803F3C">
      <w:pPr>
        <w:tabs>
          <w:tab w:val="left" w:pos="3495"/>
        </w:tabs>
        <w:jc w:val="both"/>
        <w:rPr>
          <w:bCs/>
          <w:sz w:val="26"/>
          <w:szCs w:val="26"/>
        </w:rPr>
      </w:pPr>
      <w:r w:rsidRPr="0043496F">
        <w:rPr>
          <w:bCs/>
          <w:sz w:val="26"/>
          <w:szCs w:val="26"/>
        </w:rPr>
        <w:t xml:space="preserve">город Сургут </w:t>
      </w:r>
      <w:r w:rsidRPr="0043496F">
        <w:rPr>
          <w:bCs/>
          <w:color w:val="000099"/>
          <w:sz w:val="26"/>
          <w:szCs w:val="26"/>
        </w:rPr>
        <w:t xml:space="preserve">                                                                            </w:t>
      </w:r>
      <w:r>
        <w:rPr>
          <w:sz w:val="26"/>
          <w:szCs w:val="26"/>
        </w:rPr>
        <w:t>11 июня 2025 года</w:t>
      </w:r>
      <w:r w:rsidRPr="0043496F">
        <w:rPr>
          <w:bCs/>
          <w:color w:val="000099"/>
          <w:sz w:val="26"/>
          <w:szCs w:val="26"/>
        </w:rPr>
        <w:t xml:space="preserve"> </w:t>
      </w:r>
    </w:p>
    <w:p w:rsidR="00803F3C" w:rsidRPr="0043496F" w:rsidP="00803F3C">
      <w:pPr>
        <w:tabs>
          <w:tab w:val="left" w:pos="3615"/>
        </w:tabs>
        <w:ind w:firstLine="567"/>
        <w:jc w:val="both"/>
        <w:rPr>
          <w:sz w:val="26"/>
          <w:szCs w:val="26"/>
        </w:rPr>
      </w:pPr>
    </w:p>
    <w:p w:rsidR="00803F3C" w:rsidRPr="0043496F" w:rsidP="00803F3C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Исполняющий обязанности мирового судьи судебного участка № 4 </w:t>
      </w:r>
      <w:r w:rsidRPr="0043496F">
        <w:rPr>
          <w:sz w:val="26"/>
          <w:szCs w:val="26"/>
        </w:rPr>
        <w:t>Сургутского</w:t>
      </w:r>
      <w:r w:rsidRPr="0043496F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Омельченко Т.Р., находящийся по адресу: ХМАО-Югра, г. Сургут ул. Гагарина д.9 </w:t>
      </w:r>
      <w:r w:rsidRPr="0043496F">
        <w:rPr>
          <w:sz w:val="26"/>
          <w:szCs w:val="26"/>
        </w:rPr>
        <w:t>каб</w:t>
      </w:r>
      <w:r w:rsidRPr="0043496F">
        <w:rPr>
          <w:sz w:val="26"/>
          <w:szCs w:val="26"/>
        </w:rPr>
        <w:t xml:space="preserve">. 405, рассмотрев дело об административном правонарушении, предусмотренном </w:t>
      </w:r>
      <w:r>
        <w:rPr>
          <w:sz w:val="26"/>
          <w:szCs w:val="26"/>
        </w:rPr>
        <w:t>ч.1 ст. 20.25</w:t>
      </w:r>
      <w:r w:rsidRPr="0043496F">
        <w:rPr>
          <w:sz w:val="26"/>
          <w:szCs w:val="26"/>
        </w:rPr>
        <w:t xml:space="preserve"> КоАП РФ, в отношении</w:t>
      </w:r>
    </w:p>
    <w:p w:rsidR="00803F3C" w:rsidRPr="0043496F" w:rsidP="00803F3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Гильманова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Раиля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Шарифулловича</w:t>
      </w:r>
      <w:r w:rsidRPr="0043496F">
        <w:rPr>
          <w:sz w:val="26"/>
          <w:szCs w:val="26"/>
        </w:rPr>
        <w:t xml:space="preserve">, </w:t>
      </w:r>
      <w:r>
        <w:rPr>
          <w:sz w:val="26"/>
          <w:szCs w:val="26"/>
        </w:rPr>
        <w:t>ХХХ</w:t>
      </w:r>
      <w:r w:rsidRPr="0043496F">
        <w:rPr>
          <w:sz w:val="26"/>
          <w:szCs w:val="26"/>
        </w:rPr>
        <w:t xml:space="preserve">, ранее </w:t>
      </w:r>
      <w:r w:rsidRPr="0043496F">
        <w:rPr>
          <w:color w:val="0000FF"/>
          <w:sz w:val="26"/>
          <w:szCs w:val="26"/>
        </w:rPr>
        <w:t>привлекавшегося</w:t>
      </w:r>
      <w:r w:rsidRPr="0043496F">
        <w:rPr>
          <w:sz w:val="26"/>
          <w:szCs w:val="26"/>
        </w:rPr>
        <w:t xml:space="preserve"> к административной ответственности,</w:t>
      </w:r>
    </w:p>
    <w:p w:rsidR="00803F3C" w:rsidRPr="0043496F" w:rsidP="00803F3C">
      <w:pPr>
        <w:jc w:val="center"/>
        <w:rPr>
          <w:bCs/>
          <w:sz w:val="26"/>
          <w:szCs w:val="26"/>
        </w:rPr>
      </w:pPr>
      <w:r w:rsidRPr="0043496F">
        <w:rPr>
          <w:bCs/>
          <w:sz w:val="26"/>
          <w:szCs w:val="26"/>
        </w:rPr>
        <w:t>установил:</w:t>
      </w:r>
    </w:p>
    <w:p w:rsidR="00803F3C" w:rsidRPr="0043496F" w:rsidP="00803F3C">
      <w:pPr>
        <w:ind w:firstLine="567"/>
        <w:jc w:val="both"/>
        <w:rPr>
          <w:sz w:val="26"/>
          <w:szCs w:val="26"/>
        </w:rPr>
      </w:pPr>
      <w:r>
        <w:rPr>
          <w:color w:val="0000FF"/>
          <w:sz w:val="26"/>
          <w:szCs w:val="26"/>
        </w:rPr>
        <w:t>Гильманов</w:t>
      </w:r>
      <w:r>
        <w:rPr>
          <w:color w:val="0000FF"/>
          <w:sz w:val="26"/>
          <w:szCs w:val="26"/>
        </w:rPr>
        <w:t xml:space="preserve"> </w:t>
      </w:r>
      <w:r>
        <w:rPr>
          <w:color w:val="0000FF"/>
          <w:sz w:val="26"/>
          <w:szCs w:val="26"/>
        </w:rPr>
        <w:t>Раиль</w:t>
      </w:r>
      <w:r>
        <w:rPr>
          <w:color w:val="0000FF"/>
          <w:sz w:val="26"/>
          <w:szCs w:val="26"/>
        </w:rPr>
        <w:t xml:space="preserve"> </w:t>
      </w:r>
      <w:r>
        <w:rPr>
          <w:color w:val="0000FF"/>
          <w:sz w:val="26"/>
          <w:szCs w:val="26"/>
        </w:rPr>
        <w:t>Шарифуллович</w:t>
      </w:r>
      <w:r w:rsidRPr="0043496F">
        <w:rPr>
          <w:color w:val="3333FF"/>
          <w:sz w:val="26"/>
          <w:szCs w:val="26"/>
        </w:rPr>
        <w:t xml:space="preserve">, </w:t>
      </w:r>
      <w:r w:rsidRPr="0043496F">
        <w:rPr>
          <w:sz w:val="26"/>
          <w:szCs w:val="26"/>
        </w:rPr>
        <w:t xml:space="preserve">проживающий по адресу: </w:t>
      </w:r>
      <w:r>
        <w:rPr>
          <w:color w:val="0000FF"/>
          <w:sz w:val="26"/>
          <w:szCs w:val="26"/>
        </w:rPr>
        <w:t>ХХХ</w:t>
      </w:r>
      <w:r w:rsidRPr="0043496F">
        <w:rPr>
          <w:color w:val="000099"/>
          <w:sz w:val="26"/>
          <w:szCs w:val="26"/>
        </w:rPr>
        <w:t xml:space="preserve">, </w:t>
      </w:r>
      <w:r w:rsidRPr="0043496F">
        <w:rPr>
          <w:sz w:val="26"/>
          <w:szCs w:val="26"/>
        </w:rPr>
        <w:t xml:space="preserve">не оплатил </w:t>
      </w:r>
      <w:r w:rsidRPr="0043496F">
        <w:rPr>
          <w:color w:val="000099"/>
          <w:sz w:val="26"/>
          <w:szCs w:val="26"/>
        </w:rPr>
        <w:t xml:space="preserve">до </w:t>
      </w:r>
      <w:r>
        <w:rPr>
          <w:color w:val="000099"/>
          <w:sz w:val="26"/>
          <w:szCs w:val="26"/>
        </w:rPr>
        <w:t>09.01.2025</w:t>
      </w:r>
      <w:r w:rsidRPr="0043496F">
        <w:rPr>
          <w:color w:val="000099"/>
          <w:sz w:val="26"/>
          <w:szCs w:val="26"/>
        </w:rPr>
        <w:t xml:space="preserve"> </w:t>
      </w:r>
      <w:r w:rsidRPr="0043496F">
        <w:rPr>
          <w:sz w:val="26"/>
          <w:szCs w:val="26"/>
        </w:rPr>
        <w:t>года включительно, то есть в срок, предусмотренный ч. 1 ст. 32.2 КоАП РФ, административный штраф в разме</w:t>
      </w:r>
      <w:r w:rsidRPr="0043496F">
        <w:rPr>
          <w:color w:val="000099"/>
          <w:sz w:val="26"/>
          <w:szCs w:val="26"/>
        </w:rPr>
        <w:t xml:space="preserve">ре </w:t>
      </w:r>
      <w:r>
        <w:rPr>
          <w:color w:val="000099"/>
          <w:sz w:val="26"/>
          <w:szCs w:val="26"/>
        </w:rPr>
        <w:t>10</w:t>
      </w:r>
      <w:r w:rsidRPr="0043496F">
        <w:rPr>
          <w:color w:val="000099"/>
          <w:sz w:val="26"/>
          <w:szCs w:val="26"/>
        </w:rPr>
        <w:t xml:space="preserve">00 </w:t>
      </w:r>
      <w:r w:rsidRPr="0043496F">
        <w:rPr>
          <w:sz w:val="26"/>
          <w:szCs w:val="26"/>
        </w:rPr>
        <w:t xml:space="preserve">рублей по постановлению по делу об </w:t>
      </w:r>
      <w:r w:rsidRPr="0043496F">
        <w:rPr>
          <w:color w:val="000000"/>
          <w:sz w:val="26"/>
          <w:szCs w:val="26"/>
        </w:rPr>
        <w:t xml:space="preserve">административном правонарушении </w:t>
      </w:r>
      <w:r w:rsidRPr="0043496F">
        <w:rPr>
          <w:color w:val="000099"/>
          <w:sz w:val="26"/>
          <w:szCs w:val="26"/>
        </w:rPr>
        <w:t xml:space="preserve">от </w:t>
      </w:r>
      <w:r>
        <w:rPr>
          <w:color w:val="000099"/>
          <w:sz w:val="26"/>
          <w:szCs w:val="26"/>
        </w:rPr>
        <w:t>03.10.2024</w:t>
      </w:r>
      <w:r w:rsidRPr="0043496F">
        <w:rPr>
          <w:color w:val="000099"/>
          <w:sz w:val="26"/>
          <w:szCs w:val="26"/>
        </w:rPr>
        <w:t xml:space="preserve"> </w:t>
      </w:r>
      <w:r w:rsidRPr="0043496F">
        <w:rPr>
          <w:sz w:val="26"/>
          <w:szCs w:val="26"/>
        </w:rPr>
        <w:t xml:space="preserve">года, вступившего в законную </w:t>
      </w:r>
      <w:r w:rsidRPr="0043496F">
        <w:rPr>
          <w:color w:val="000099"/>
          <w:sz w:val="26"/>
          <w:szCs w:val="26"/>
        </w:rPr>
        <w:t xml:space="preserve">силу </w:t>
      </w:r>
      <w:r>
        <w:rPr>
          <w:color w:val="000099"/>
          <w:sz w:val="26"/>
          <w:szCs w:val="26"/>
        </w:rPr>
        <w:t>05.11.2024</w:t>
      </w:r>
      <w:r w:rsidRPr="0043496F">
        <w:rPr>
          <w:sz w:val="26"/>
          <w:szCs w:val="26"/>
        </w:rPr>
        <w:t xml:space="preserve"> года.</w:t>
      </w:r>
    </w:p>
    <w:p w:rsidR="00803F3C" w:rsidRPr="0043496F" w:rsidP="00803F3C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Гильманов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Раиль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Шарифуллович</w:t>
      </w:r>
      <w:r w:rsidRPr="0043496F">
        <w:rPr>
          <w:color w:val="000000"/>
          <w:sz w:val="26"/>
          <w:szCs w:val="26"/>
        </w:rPr>
        <w:t>, будучи извещенным надлежащим образом о времени и месте судебного разбирательства, в суд не явился, о причинах неявки не уведомил,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</w:p>
    <w:p w:rsidR="00803F3C" w:rsidRPr="0043496F" w:rsidP="00803F3C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В доказательство виновности </w:t>
      </w:r>
      <w:r w:rsidRPr="00642BC9">
        <w:rPr>
          <w:color w:val="0000FF"/>
          <w:sz w:val="26"/>
          <w:szCs w:val="26"/>
        </w:rPr>
        <w:t>Гильманова</w:t>
      </w:r>
      <w:r w:rsidRPr="00642BC9">
        <w:rPr>
          <w:color w:val="0000FF"/>
          <w:sz w:val="26"/>
          <w:szCs w:val="26"/>
        </w:rPr>
        <w:t xml:space="preserve"> </w:t>
      </w:r>
      <w:r w:rsidRPr="00642BC9">
        <w:rPr>
          <w:color w:val="0000FF"/>
          <w:sz w:val="26"/>
          <w:szCs w:val="26"/>
        </w:rPr>
        <w:t>Раиля</w:t>
      </w:r>
      <w:r w:rsidRPr="00642BC9">
        <w:rPr>
          <w:color w:val="0000FF"/>
          <w:sz w:val="26"/>
          <w:szCs w:val="26"/>
        </w:rPr>
        <w:t xml:space="preserve"> </w:t>
      </w:r>
      <w:r w:rsidRPr="00642BC9">
        <w:rPr>
          <w:color w:val="0000FF"/>
          <w:sz w:val="26"/>
          <w:szCs w:val="26"/>
        </w:rPr>
        <w:t>Шарифулловича</w:t>
      </w:r>
      <w:r w:rsidRPr="00642BC9">
        <w:rPr>
          <w:color w:val="0000FF"/>
          <w:sz w:val="26"/>
          <w:szCs w:val="26"/>
        </w:rPr>
        <w:t xml:space="preserve"> </w:t>
      </w:r>
      <w:r w:rsidRPr="0043496F">
        <w:rPr>
          <w:sz w:val="26"/>
          <w:szCs w:val="26"/>
        </w:rPr>
        <w:t xml:space="preserve">в совершении правонарушения суду представлены следующие документы: </w:t>
      </w:r>
    </w:p>
    <w:p w:rsidR="00803F3C" w:rsidRPr="0043496F" w:rsidP="00803F3C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- протокол об административном правонарушении № </w:t>
      </w:r>
      <w:r>
        <w:rPr>
          <w:color w:val="0000FF"/>
          <w:sz w:val="26"/>
          <w:szCs w:val="26"/>
        </w:rPr>
        <w:t>0000000118</w:t>
      </w:r>
      <w:r w:rsidRPr="0043496F">
        <w:rPr>
          <w:sz w:val="26"/>
          <w:szCs w:val="26"/>
        </w:rPr>
        <w:t>;</w:t>
      </w:r>
    </w:p>
    <w:p w:rsidR="00803F3C" w:rsidRPr="0043496F" w:rsidP="00803F3C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- копия постановления по делу об административном правонарушении от </w:t>
      </w:r>
      <w:r>
        <w:rPr>
          <w:color w:val="0000FF"/>
          <w:sz w:val="26"/>
          <w:szCs w:val="26"/>
        </w:rPr>
        <w:t>03.10.2024</w:t>
      </w:r>
      <w:r w:rsidRPr="0043496F">
        <w:rPr>
          <w:sz w:val="26"/>
          <w:szCs w:val="26"/>
        </w:rPr>
        <w:t xml:space="preserve"> года о назначении административного наказания.</w:t>
      </w:r>
    </w:p>
    <w:p w:rsidR="00803F3C" w:rsidRPr="0043496F" w:rsidP="00803F3C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>Указанные документы суд признает относимыми, допустимыми и достоверными доказательствами, так как они составлены уполномоченными на то лицами в соответствии с требованиями КоАП РФ, полностью согласуются между собой.</w:t>
      </w:r>
    </w:p>
    <w:p w:rsidR="00803F3C" w:rsidRPr="0043496F" w:rsidP="00803F3C">
      <w:pPr>
        <w:ind w:firstLine="540"/>
        <w:jc w:val="both"/>
        <w:rPr>
          <w:sz w:val="26"/>
          <w:szCs w:val="26"/>
        </w:rPr>
      </w:pPr>
      <w:r w:rsidRPr="0043496F">
        <w:rPr>
          <w:sz w:val="26"/>
          <w:szCs w:val="26"/>
        </w:rPr>
        <w:t>Согласно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803F3C" w:rsidRPr="0043496F" w:rsidP="00803F3C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Pr="00642BC9">
        <w:rPr>
          <w:color w:val="0000FF"/>
          <w:sz w:val="26"/>
          <w:szCs w:val="26"/>
        </w:rPr>
        <w:t>Гильманова</w:t>
      </w:r>
      <w:r w:rsidRPr="00642BC9">
        <w:rPr>
          <w:color w:val="0000FF"/>
          <w:sz w:val="26"/>
          <w:szCs w:val="26"/>
        </w:rPr>
        <w:t xml:space="preserve"> </w:t>
      </w:r>
      <w:r w:rsidRPr="00642BC9">
        <w:rPr>
          <w:color w:val="0000FF"/>
          <w:sz w:val="26"/>
          <w:szCs w:val="26"/>
        </w:rPr>
        <w:t>Раиля</w:t>
      </w:r>
      <w:r w:rsidRPr="00642BC9">
        <w:rPr>
          <w:color w:val="0000FF"/>
          <w:sz w:val="26"/>
          <w:szCs w:val="26"/>
        </w:rPr>
        <w:t xml:space="preserve"> </w:t>
      </w:r>
      <w:r w:rsidRPr="00642BC9">
        <w:rPr>
          <w:color w:val="0000FF"/>
          <w:sz w:val="26"/>
          <w:szCs w:val="26"/>
        </w:rPr>
        <w:t>Шарифулловича</w:t>
      </w:r>
      <w:r w:rsidRPr="00642BC9">
        <w:rPr>
          <w:color w:val="0000FF"/>
          <w:sz w:val="26"/>
          <w:szCs w:val="26"/>
        </w:rPr>
        <w:t xml:space="preserve"> </w:t>
      </w:r>
      <w:r w:rsidRPr="0043496F">
        <w:rPr>
          <w:sz w:val="26"/>
          <w:szCs w:val="26"/>
        </w:rPr>
        <w:t>полностью доказанной.</w:t>
      </w:r>
    </w:p>
    <w:p w:rsidR="00803F3C" w:rsidRPr="0043496F" w:rsidP="00803F3C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Действия </w:t>
      </w:r>
      <w:r w:rsidRPr="00642BC9">
        <w:rPr>
          <w:color w:val="0000FF"/>
          <w:sz w:val="26"/>
          <w:szCs w:val="26"/>
        </w:rPr>
        <w:t>Гильманова</w:t>
      </w:r>
      <w:r w:rsidRPr="00642BC9">
        <w:rPr>
          <w:color w:val="0000FF"/>
          <w:sz w:val="26"/>
          <w:szCs w:val="26"/>
        </w:rPr>
        <w:t xml:space="preserve"> </w:t>
      </w:r>
      <w:r w:rsidRPr="00642BC9">
        <w:rPr>
          <w:color w:val="0000FF"/>
          <w:sz w:val="26"/>
          <w:szCs w:val="26"/>
        </w:rPr>
        <w:t>Раиля</w:t>
      </w:r>
      <w:r w:rsidRPr="00642BC9">
        <w:rPr>
          <w:color w:val="0000FF"/>
          <w:sz w:val="26"/>
          <w:szCs w:val="26"/>
        </w:rPr>
        <w:t xml:space="preserve"> </w:t>
      </w:r>
      <w:r w:rsidRPr="00642BC9">
        <w:rPr>
          <w:color w:val="0000FF"/>
          <w:sz w:val="26"/>
          <w:szCs w:val="26"/>
        </w:rPr>
        <w:t>Шарифулловича</w:t>
      </w:r>
      <w:r w:rsidRPr="0043496F">
        <w:rPr>
          <w:color w:val="000099"/>
          <w:sz w:val="26"/>
          <w:szCs w:val="26"/>
        </w:rPr>
        <w:t xml:space="preserve">, </w:t>
      </w:r>
      <w:r w:rsidRPr="0043496F">
        <w:rPr>
          <w:sz w:val="26"/>
          <w:szCs w:val="26"/>
        </w:rPr>
        <w:t xml:space="preserve">суд квалифицирует по ч. 1 ст. 20.25 КоАП РФ – </w:t>
      </w:r>
      <w:r w:rsidRPr="0043496F">
        <w:rPr>
          <w:color w:val="000000"/>
          <w:sz w:val="26"/>
          <w:szCs w:val="26"/>
        </w:rPr>
        <w:t xml:space="preserve">неуплата административного штрафа в срок, </w:t>
      </w:r>
      <w:r w:rsidRPr="0043496F">
        <w:rPr>
          <w:sz w:val="26"/>
          <w:szCs w:val="26"/>
        </w:rPr>
        <w:t>предусмотренный</w:t>
      </w:r>
      <w:r w:rsidRPr="0043496F">
        <w:rPr>
          <w:color w:val="000000"/>
          <w:sz w:val="26"/>
          <w:szCs w:val="26"/>
        </w:rPr>
        <w:t xml:space="preserve"> КоАП РФ.</w:t>
      </w:r>
    </w:p>
    <w:p w:rsidR="00803F3C" w:rsidRPr="0043496F" w:rsidP="00803F3C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</w:t>
      </w:r>
      <w:r w:rsidRPr="0043496F">
        <w:rPr>
          <w:color w:val="0000FF"/>
          <w:sz w:val="26"/>
          <w:szCs w:val="26"/>
        </w:rPr>
        <w:t>не имеется.</w:t>
      </w:r>
      <w:r w:rsidRPr="0043496F">
        <w:rPr>
          <w:sz w:val="26"/>
          <w:szCs w:val="26"/>
        </w:rPr>
        <w:t xml:space="preserve"> </w:t>
      </w:r>
    </w:p>
    <w:p w:rsidR="00803F3C" w:rsidRPr="0043496F" w:rsidP="00803F3C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Обстоятельств, перечисленных в ст. 29.2 КоАП РФ, исключающих возможность рассмотрения дела, </w:t>
      </w:r>
      <w:r w:rsidRPr="0043496F">
        <w:rPr>
          <w:color w:val="0000FF"/>
          <w:sz w:val="26"/>
          <w:szCs w:val="26"/>
        </w:rPr>
        <w:t>не имеется.</w:t>
      </w:r>
    </w:p>
    <w:p w:rsidR="00803F3C" w:rsidRPr="0043496F" w:rsidP="00803F3C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>Обстоятельств, предусмотренных ст. 4.2 КоАП РФ, смягчающих административную ответственность, суд не усматривает.</w:t>
      </w:r>
    </w:p>
    <w:p w:rsidR="00803F3C" w:rsidRPr="0043496F" w:rsidP="00803F3C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 w:rsidR="00803F3C" w:rsidRPr="0043496F" w:rsidP="00803F3C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нарушителя.  </w:t>
      </w:r>
    </w:p>
    <w:p w:rsidR="00803F3C" w:rsidRPr="0043496F" w:rsidP="00803F3C">
      <w:pPr>
        <w:jc w:val="center"/>
        <w:rPr>
          <w:sz w:val="26"/>
          <w:szCs w:val="26"/>
        </w:rPr>
      </w:pPr>
      <w:r w:rsidRPr="0043496F">
        <w:rPr>
          <w:sz w:val="26"/>
          <w:szCs w:val="26"/>
        </w:rPr>
        <w:t>На основании изложенного, руководствуясь ст. 29.9-29.11 КоАП РФ, мировой</w:t>
      </w:r>
    </w:p>
    <w:p w:rsidR="00803F3C" w:rsidRPr="0043496F" w:rsidP="00803F3C">
      <w:pPr>
        <w:jc w:val="center"/>
        <w:rPr>
          <w:bCs/>
          <w:sz w:val="26"/>
          <w:szCs w:val="26"/>
        </w:rPr>
      </w:pPr>
      <w:r w:rsidRPr="0043496F">
        <w:rPr>
          <w:sz w:val="26"/>
          <w:szCs w:val="26"/>
        </w:rPr>
        <w:t xml:space="preserve"> </w:t>
      </w:r>
      <w:r w:rsidRPr="0043496F">
        <w:rPr>
          <w:bCs/>
          <w:sz w:val="26"/>
          <w:szCs w:val="26"/>
        </w:rPr>
        <w:t>постановил:</w:t>
      </w:r>
    </w:p>
    <w:p w:rsidR="00803F3C" w:rsidRPr="0043496F" w:rsidP="00803F3C">
      <w:pPr>
        <w:ind w:firstLine="567"/>
        <w:jc w:val="both"/>
        <w:rPr>
          <w:color w:val="000000"/>
          <w:sz w:val="26"/>
          <w:szCs w:val="26"/>
        </w:rPr>
      </w:pPr>
      <w:r w:rsidRPr="00642BC9">
        <w:rPr>
          <w:color w:val="0000FF"/>
          <w:sz w:val="26"/>
          <w:szCs w:val="26"/>
        </w:rPr>
        <w:t>Гильманова</w:t>
      </w:r>
      <w:r w:rsidRPr="00642BC9">
        <w:rPr>
          <w:color w:val="0000FF"/>
          <w:sz w:val="26"/>
          <w:szCs w:val="26"/>
        </w:rPr>
        <w:t xml:space="preserve"> </w:t>
      </w:r>
      <w:r w:rsidRPr="00642BC9">
        <w:rPr>
          <w:color w:val="0000FF"/>
          <w:sz w:val="26"/>
          <w:szCs w:val="26"/>
        </w:rPr>
        <w:t>Раиля</w:t>
      </w:r>
      <w:r w:rsidRPr="00642BC9">
        <w:rPr>
          <w:color w:val="0000FF"/>
          <w:sz w:val="26"/>
          <w:szCs w:val="26"/>
        </w:rPr>
        <w:t xml:space="preserve"> </w:t>
      </w:r>
      <w:r w:rsidRPr="00642BC9">
        <w:rPr>
          <w:color w:val="0000FF"/>
          <w:sz w:val="26"/>
          <w:szCs w:val="26"/>
        </w:rPr>
        <w:t>Шарифулловича</w:t>
      </w:r>
      <w:r w:rsidRPr="00642BC9">
        <w:rPr>
          <w:color w:val="0000FF"/>
          <w:sz w:val="26"/>
          <w:szCs w:val="26"/>
        </w:rPr>
        <w:t xml:space="preserve"> </w:t>
      </w:r>
      <w:r w:rsidRPr="0043496F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</w:t>
      </w:r>
      <w:r w:rsidRPr="0043496F">
        <w:rPr>
          <w:color w:val="000000"/>
          <w:sz w:val="26"/>
          <w:szCs w:val="26"/>
        </w:rPr>
        <w:t xml:space="preserve">и подвергнуть наказанию в виде </w:t>
      </w:r>
      <w:r w:rsidRPr="0043496F">
        <w:rPr>
          <w:sz w:val="26"/>
          <w:szCs w:val="26"/>
        </w:rPr>
        <w:t xml:space="preserve">штрафа в размере </w:t>
      </w:r>
      <w:r>
        <w:rPr>
          <w:color w:val="0000FF"/>
          <w:sz w:val="26"/>
          <w:szCs w:val="26"/>
        </w:rPr>
        <w:t>2</w:t>
      </w:r>
      <w:r w:rsidRPr="0043496F">
        <w:rPr>
          <w:color w:val="0000FF"/>
          <w:sz w:val="26"/>
          <w:szCs w:val="26"/>
        </w:rPr>
        <w:t xml:space="preserve">000 </w:t>
      </w:r>
      <w:r w:rsidRPr="0043496F">
        <w:rPr>
          <w:sz w:val="26"/>
          <w:szCs w:val="26"/>
        </w:rPr>
        <w:t>рублей</w:t>
      </w:r>
      <w:r w:rsidRPr="0043496F">
        <w:rPr>
          <w:color w:val="000000"/>
          <w:sz w:val="26"/>
          <w:szCs w:val="26"/>
        </w:rPr>
        <w:t>.</w:t>
      </w:r>
    </w:p>
    <w:p w:rsidR="00803F3C" w:rsidRPr="0043496F" w:rsidP="00803F3C">
      <w:pPr>
        <w:ind w:firstLine="567"/>
        <w:jc w:val="both"/>
        <w:rPr>
          <w:color w:val="000000"/>
          <w:sz w:val="26"/>
          <w:szCs w:val="26"/>
        </w:rPr>
      </w:pPr>
      <w:r w:rsidRPr="00382497">
        <w:rPr>
          <w:sz w:val="26"/>
          <w:szCs w:val="26"/>
        </w:rPr>
        <w:t>Разъяснить, что административный штраф подлежит уплате по следующим реквизитам: счет 03100643000000018700 в РКЦ г. Ханты-Мансийск, банковский счет 40102810245370000007, БИК 007162163, ОКТМО 71876000, ИНН 8602020249, КПП 860101001, КБК 37011601203019000140, Получатель: Административная комиссия (Администрация г. Сургута, л/с 04872D08200), УИН 03200631</w:t>
      </w:r>
      <w:r>
        <w:rPr>
          <w:sz w:val="26"/>
          <w:szCs w:val="26"/>
        </w:rPr>
        <w:t>25051688000000085</w:t>
      </w:r>
      <w:r w:rsidRPr="0043496F">
        <w:rPr>
          <w:color w:val="0000FF"/>
          <w:sz w:val="26"/>
          <w:szCs w:val="26"/>
        </w:rPr>
        <w:t>.</w:t>
      </w:r>
    </w:p>
    <w:p w:rsidR="00803F3C" w:rsidRPr="0043496F" w:rsidP="00803F3C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03F3C" w:rsidRPr="0043496F" w:rsidP="00803F3C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Квитанцию об уплате штрафа необходимо предоставить в </w:t>
      </w:r>
      <w:r w:rsidRPr="0043496F">
        <w:rPr>
          <w:sz w:val="26"/>
          <w:szCs w:val="26"/>
        </w:rPr>
        <w:t>каб</w:t>
      </w:r>
      <w:r w:rsidRPr="0043496F">
        <w:rPr>
          <w:sz w:val="26"/>
          <w:szCs w:val="26"/>
        </w:rPr>
        <w:t>. 103 по ул. Гагарина, д. 9, г. Сургута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803F3C" w:rsidRPr="0043496F" w:rsidP="00803F3C">
      <w:pPr>
        <w:ind w:firstLine="567"/>
        <w:jc w:val="both"/>
        <w:rPr>
          <w:sz w:val="26"/>
          <w:szCs w:val="26"/>
        </w:rPr>
      </w:pPr>
      <w:r w:rsidRPr="0043496F">
        <w:rPr>
          <w:sz w:val="26"/>
          <w:szCs w:val="26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 w:rsidRPr="0043496F">
        <w:rPr>
          <w:sz w:val="26"/>
          <w:szCs w:val="26"/>
        </w:rPr>
        <w:t>Сургутский</w:t>
      </w:r>
      <w:r w:rsidRPr="0043496F">
        <w:rPr>
          <w:sz w:val="26"/>
          <w:szCs w:val="26"/>
        </w:rPr>
        <w:t xml:space="preserve"> городской суд </w:t>
      </w:r>
      <w:r w:rsidRPr="0043496F">
        <w:rPr>
          <w:sz w:val="26"/>
          <w:szCs w:val="26"/>
        </w:rPr>
        <w:t>через мирового судью</w:t>
      </w:r>
      <w:r w:rsidRPr="0043496F">
        <w:rPr>
          <w:sz w:val="26"/>
          <w:szCs w:val="26"/>
        </w:rPr>
        <w:t xml:space="preserve"> судебного участка № 4 </w:t>
      </w:r>
      <w:r w:rsidRPr="0043496F">
        <w:rPr>
          <w:sz w:val="26"/>
          <w:szCs w:val="26"/>
        </w:rPr>
        <w:t>Сургутского</w:t>
      </w:r>
      <w:r w:rsidRPr="0043496F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803F3C" w:rsidRPr="0043496F" w:rsidP="00803F3C">
      <w:pPr>
        <w:jc w:val="both"/>
        <w:rPr>
          <w:sz w:val="26"/>
          <w:szCs w:val="26"/>
        </w:rPr>
      </w:pPr>
    </w:p>
    <w:p w:rsidR="00803F3C" w:rsidRPr="0043496F" w:rsidP="00803F3C">
      <w:pPr>
        <w:jc w:val="center"/>
        <w:rPr>
          <w:sz w:val="26"/>
          <w:szCs w:val="26"/>
        </w:rPr>
      </w:pPr>
      <w:r w:rsidRPr="0043496F">
        <w:rPr>
          <w:sz w:val="26"/>
          <w:szCs w:val="26"/>
        </w:rPr>
        <w:t>Мировой судья                                                                          Т.Р. Омельченко</w:t>
      </w:r>
    </w:p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http://sr-srg-pkms1/xlp4/</w:t>
          </w:r>
        </w:p>
      </w:tc>
      <w:tc>
        <w:tcPr>
          <w:tcW w:w="693" w:type="dxa"/>
          <w:shd w:val="clear" w:color="auto" w:fill="auto"/>
        </w:tcPr>
        <w:p w:rsidR="00402F8D" w:rsidRPr="00541926">
          <w:pPr>
            <w:pStyle w:val="Header"/>
            <w:rPr>
              <w:color w:val="FFFFFF"/>
              <w:lang w:val="en-US"/>
            </w:rPr>
          </w:pPr>
          <w:r w:rsidRPr="00541926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54192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F3C"/>
    <w:rsid w:val="00042FD4"/>
    <w:rsid w:val="000944D5"/>
    <w:rsid w:val="00382497"/>
    <w:rsid w:val="00402F8D"/>
    <w:rsid w:val="0043496F"/>
    <w:rsid w:val="00541926"/>
    <w:rsid w:val="00642BC9"/>
    <w:rsid w:val="007432DE"/>
    <w:rsid w:val="00803F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BFC6DD0-D733-4622-ABB4-32D4BC9C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03F3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03F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803F3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803F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